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40" w:rsidRDefault="00F72B40" w:rsidP="00371688">
      <w:pPr>
        <w:pStyle w:val="ConsPlusNormal0"/>
        <w:jc w:val="both"/>
      </w:pPr>
    </w:p>
    <w:p w:rsidR="00F72B40" w:rsidRDefault="006B47FE">
      <w:pPr>
        <w:pStyle w:val="ConsPlusNormal0"/>
        <w:jc w:val="right"/>
        <w:outlineLvl w:val="1"/>
      </w:pPr>
      <w:r>
        <w:t>Приложение N 1</w:t>
      </w:r>
    </w:p>
    <w:p w:rsidR="00F72B40" w:rsidRDefault="006B47FE">
      <w:pPr>
        <w:pStyle w:val="ConsPlusNormal0"/>
        <w:jc w:val="right"/>
      </w:pPr>
      <w:r>
        <w:t>к Административному регламенту,</w:t>
      </w:r>
    </w:p>
    <w:p w:rsidR="00F72B40" w:rsidRDefault="006B47FE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72B40" w:rsidRDefault="006B47FE">
      <w:pPr>
        <w:pStyle w:val="ConsPlusNormal0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F72B40" w:rsidRDefault="006B47FE">
      <w:pPr>
        <w:pStyle w:val="ConsPlusNormal0"/>
        <w:jc w:val="right"/>
      </w:pPr>
      <w:r>
        <w:t>технологическому и атомному надзору</w:t>
      </w:r>
    </w:p>
    <w:p w:rsidR="00F72B40" w:rsidRDefault="006B47FE">
      <w:pPr>
        <w:pStyle w:val="ConsPlusNormal0"/>
        <w:jc w:val="right"/>
      </w:pPr>
      <w:r>
        <w:t>от 29 января 2025 г. N 30</w:t>
      </w:r>
    </w:p>
    <w:p w:rsidR="00F72B40" w:rsidRDefault="00F72B40">
      <w:pPr>
        <w:pStyle w:val="ConsPlusNormal0"/>
        <w:ind w:firstLine="540"/>
        <w:jc w:val="both"/>
      </w:pPr>
    </w:p>
    <w:p w:rsidR="00F72B40" w:rsidRDefault="006B47FE">
      <w:pPr>
        <w:pStyle w:val="ConsPlusTitle0"/>
        <w:jc w:val="center"/>
      </w:pPr>
      <w:r>
        <w:t>ПЕРЕЧЕНЬ</w:t>
      </w:r>
    </w:p>
    <w:p w:rsidR="00F72B40" w:rsidRDefault="006B47FE">
      <w:pPr>
        <w:pStyle w:val="ConsPlusTitle0"/>
        <w:jc w:val="center"/>
      </w:pPr>
      <w:r>
        <w:t>ОБЩИХ ПРИЗНАКОВ ЗАЯВИТЕЛЕЙ, А ТАКЖЕ КОМБИНАЦИИ ЗНАЧЕНИЙ</w:t>
      </w:r>
    </w:p>
    <w:p w:rsidR="00F72B40" w:rsidRDefault="006B47FE">
      <w:pPr>
        <w:pStyle w:val="ConsPlusTitle0"/>
        <w:jc w:val="center"/>
      </w:pPr>
      <w:r>
        <w:t>ПРИЗНАКОВ, КАЖДАЯ ИЗ КОТОРЫХ СООТВЕТСТВУЕТ ОДНОМУ ВАРИАНТУ</w:t>
      </w:r>
    </w:p>
    <w:p w:rsidR="00F72B40" w:rsidRDefault="006B47FE">
      <w:pPr>
        <w:pStyle w:val="ConsPlusTitle0"/>
        <w:jc w:val="center"/>
      </w:pPr>
      <w:r>
        <w:t>ПРЕДОСТАВЛЕНИЯ УСЛУГИ</w:t>
      </w:r>
    </w:p>
    <w:p w:rsidR="00F72B40" w:rsidRDefault="00F72B40">
      <w:pPr>
        <w:pStyle w:val="ConsPlusNormal0"/>
        <w:ind w:firstLine="540"/>
        <w:jc w:val="both"/>
      </w:pPr>
    </w:p>
    <w:p w:rsidR="00F72B40" w:rsidRDefault="006B47FE">
      <w:pPr>
        <w:pStyle w:val="ConsPlusTitle0"/>
        <w:ind w:firstLine="540"/>
        <w:jc w:val="both"/>
        <w:outlineLvl w:val="2"/>
      </w:pPr>
      <w:bookmarkStart w:id="0" w:name="P1559"/>
      <w:bookmarkEnd w:id="0"/>
      <w:r>
        <w:t>Таблица 1. Круг заявителей в соответствии с вариантами предоставления Услуги</w:t>
      </w:r>
    </w:p>
    <w:p w:rsidR="00F72B40" w:rsidRDefault="00F72B4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F72B40">
        <w:tc>
          <w:tcPr>
            <w:tcW w:w="1417" w:type="dxa"/>
          </w:tcPr>
          <w:p w:rsidR="00F72B40" w:rsidRDefault="006B47FE">
            <w:pPr>
              <w:pStyle w:val="ConsPlusNormal0"/>
              <w:jc w:val="center"/>
            </w:pPr>
            <w:r>
              <w:t>N варианта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center"/>
            </w:pPr>
            <w:r>
              <w:t>Комбинация значений признаков</w:t>
            </w:r>
          </w:p>
        </w:tc>
      </w:tr>
      <w:tr w:rsidR="00F72B40">
        <w:tc>
          <w:tcPr>
            <w:tcW w:w="9070" w:type="dxa"/>
            <w:gridSpan w:val="2"/>
          </w:tcPr>
          <w:p w:rsidR="00F72B40" w:rsidRDefault="006B47FE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</w:t>
            </w:r>
            <w:r>
              <w:t>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</w:t>
            </w:r>
            <w:r>
              <w:t xml:space="preserve">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</w:t>
            </w:r>
            <w:r>
              <w:t>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 и прилагаемых к нему документов почтовым отправлением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</w:t>
            </w:r>
            <w:r>
              <w:t>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</w:t>
            </w:r>
            <w:r>
              <w:t>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</w:t>
            </w:r>
            <w:r>
              <w:t>о портала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</w:t>
            </w:r>
            <w:r>
              <w:t xml:space="preserve">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</w:t>
            </w:r>
            <w:r>
              <w:lastRenderedPageBreak/>
              <w:t>представитель по доверенности лично в территориальный орган Органа власти либо посредством направлен</w:t>
            </w:r>
            <w:r>
              <w:t>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</w:t>
            </w:r>
            <w:r>
              <w:t>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</w:t>
            </w:r>
            <w:r>
              <w:t xml:space="preserve"> в территориальный орган Органа власти посредством Единого портала</w:t>
            </w:r>
            <w:proofErr w:type="gramEnd"/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</w:t>
            </w:r>
            <w:r>
              <w:t xml:space="preserve">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</w:t>
            </w:r>
            <w:r>
              <w:t>Органа власти либо посредством направления заявления и прилагаемых к нему документов почтовым отправлением</w:t>
            </w:r>
            <w:proofErr w:type="gramEnd"/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</w:t>
            </w:r>
            <w:r>
              <w:t>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</w:t>
            </w:r>
            <w:r>
              <w:t>атившийся в территориальный орган Органа власти посредством Единого портала;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</w:t>
            </w:r>
            <w:r>
              <w:t>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</w:t>
            </w:r>
            <w:r>
              <w:t>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</w:t>
            </w:r>
            <w:r>
              <w:t>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</w:t>
            </w:r>
            <w:r>
              <w:t xml:space="preserve">ся заказчиком экспертизы промышленной безопасности, от имени которого обратился представитель по доверенности в территориальный орган </w:t>
            </w:r>
            <w:r>
              <w:lastRenderedPageBreak/>
              <w:t>Органа посредством Единого портала</w:t>
            </w:r>
            <w:proofErr w:type="gramEnd"/>
          </w:p>
        </w:tc>
      </w:tr>
      <w:tr w:rsidR="00F72B40">
        <w:tc>
          <w:tcPr>
            <w:tcW w:w="9070" w:type="dxa"/>
            <w:gridSpan w:val="2"/>
          </w:tcPr>
          <w:p w:rsidR="00F72B40" w:rsidRDefault="006B47FE">
            <w:pPr>
              <w:pStyle w:val="ConsPlusNormal0"/>
              <w:jc w:val="both"/>
              <w:outlineLvl w:val="3"/>
            </w:pPr>
            <w:r>
              <w:lastRenderedPageBreak/>
              <w:t>Результат Услуги, за которым обращается заявитель "</w:t>
            </w:r>
            <w:r>
              <w:t>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</w:t>
            </w:r>
            <w:r>
              <w:t>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</w:t>
            </w:r>
            <w:r>
              <w:t>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 почтовым отправлением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</w:t>
            </w:r>
            <w:r>
              <w:t>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</w:t>
            </w:r>
            <w:r>
              <w:t>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</w:t>
            </w:r>
            <w:r>
              <w:t>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</w:t>
            </w:r>
            <w:r>
              <w:t>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</w:t>
            </w:r>
            <w:r>
              <w:t>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</w:t>
            </w:r>
            <w:r>
              <w:t>и в территориальный орган Органа власти посредством Единого портала</w:t>
            </w:r>
            <w:proofErr w:type="gramEnd"/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</w:t>
            </w:r>
            <w:r>
              <w:t xml:space="preserve">ориях, над которыми Российская Федерация осуществляет юрисдикцию в соответствии с законодательством Российской </w:t>
            </w:r>
            <w:r>
              <w:lastRenderedPageBreak/>
              <w:t>Федерации и нормами международного права, и являющийся заказчиком экспертизы промышленной безопасности, обратившийся лично в территориальный орга</w:t>
            </w:r>
            <w:r>
              <w:t>н Органа власти либо посредством направления заявления почтовым отправлением</w:t>
            </w:r>
            <w:proofErr w:type="gramEnd"/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</w:t>
            </w:r>
            <w:r>
              <w:t>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</w:t>
            </w:r>
            <w:r>
              <w:t>рган Органа власти посредством Единого портала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</w:t>
            </w:r>
            <w:r>
              <w:t>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</w:t>
            </w:r>
            <w:r>
              <w:t>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</w:t>
            </w:r>
            <w:r>
              <w:t>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</w:t>
            </w:r>
            <w:r>
              <w:t>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F72B40">
        <w:tc>
          <w:tcPr>
            <w:tcW w:w="9070" w:type="dxa"/>
            <w:gridSpan w:val="2"/>
          </w:tcPr>
          <w:p w:rsidR="00F72B40" w:rsidRDefault="006B47FE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</w:t>
            </w:r>
            <w:r>
              <w:t>Исправление допущенных опечаток и (или) ошибок в созданных реестровых записях"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</w:t>
            </w:r>
            <w:r>
              <w:t>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</w:t>
            </w:r>
            <w:r>
              <w:t>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</w:t>
            </w:r>
            <w:r>
              <w:t xml:space="preserve">в на территории Российской Федерации или на иных территориях, над которыми Российская Федерация осуществляет юрисдикцию в </w:t>
            </w:r>
            <w:r>
              <w:lastRenderedPageBreak/>
              <w:t xml:space="preserve">соответствии с законодательством Российской Федерации и нормами международного права, и являющееся заказчиком экспертизы промышленной </w:t>
            </w:r>
            <w:r>
              <w:t>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</w:t>
            </w:r>
            <w:r>
              <w:t>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</w:t>
            </w:r>
            <w:r>
              <w:t>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</w:t>
            </w:r>
            <w:r>
              <w:t>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доверенности, в территориальный орган Органа власти посредством Единого портала</w:t>
            </w:r>
            <w:proofErr w:type="gramEnd"/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21</w:t>
            </w:r>
            <w:r>
              <w:t>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</w:t>
            </w:r>
            <w:r>
              <w:t>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</w:t>
            </w:r>
            <w:r>
              <w:t>ением</w:t>
            </w:r>
            <w:proofErr w:type="gramEnd"/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</w:t>
            </w:r>
            <w:r>
              <w:t>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</w:t>
            </w:r>
            <w:r>
              <w:t>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</w:t>
            </w:r>
            <w:r>
              <w:t xml:space="preserve">льством Российской Федерации и нормами международного права, и являющийся заказчиком экспертизы промышленной безопасности, от имени которого </w:t>
            </w:r>
            <w:r>
              <w:lastRenderedPageBreak/>
              <w:t>обратился представитель по доверенности лично в территориальный орган Органа власти либо посредством направления за</w:t>
            </w:r>
            <w:r>
              <w:t>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F72B40">
        <w:tc>
          <w:tcPr>
            <w:tcW w:w="1417" w:type="dxa"/>
            <w:vAlign w:val="center"/>
          </w:tcPr>
          <w:p w:rsidR="00F72B40" w:rsidRDefault="006B47FE">
            <w:pPr>
              <w:pStyle w:val="ConsPlusNormal0"/>
              <w:jc w:val="center"/>
            </w:pPr>
            <w:r>
              <w:lastRenderedPageBreak/>
              <w:t>24.</w:t>
            </w:r>
          </w:p>
        </w:tc>
        <w:tc>
          <w:tcPr>
            <w:tcW w:w="7653" w:type="dxa"/>
          </w:tcPr>
          <w:p w:rsidR="00F72B40" w:rsidRDefault="006B47FE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</w:t>
            </w:r>
            <w:r>
              <w:t xml:space="preserve">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</w:t>
            </w:r>
            <w:r>
              <w:t>веренности в территориальный орган Органа власти посредством Единого портала</w:t>
            </w:r>
            <w:proofErr w:type="gramEnd"/>
          </w:p>
        </w:tc>
      </w:tr>
    </w:tbl>
    <w:p w:rsidR="00F72B40" w:rsidRDefault="00F72B40">
      <w:pPr>
        <w:pStyle w:val="ConsPlusNormal0"/>
        <w:ind w:firstLine="540"/>
        <w:jc w:val="both"/>
      </w:pPr>
    </w:p>
    <w:p w:rsidR="00F72B40" w:rsidRDefault="006B47FE">
      <w:pPr>
        <w:pStyle w:val="ConsPlusTitle0"/>
        <w:ind w:firstLine="540"/>
        <w:jc w:val="both"/>
        <w:outlineLvl w:val="2"/>
      </w:pPr>
      <w:bookmarkStart w:id="1" w:name="P1615"/>
      <w:bookmarkEnd w:id="1"/>
      <w:r>
        <w:t>Таблица 2. Перечень общих признаков заявителей</w:t>
      </w:r>
    </w:p>
    <w:p w:rsidR="00F72B40" w:rsidRDefault="00F72B4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5669"/>
      </w:tblGrid>
      <w:tr w:rsidR="00F72B40">
        <w:tc>
          <w:tcPr>
            <w:tcW w:w="1361" w:type="dxa"/>
          </w:tcPr>
          <w:p w:rsidR="00F72B40" w:rsidRDefault="006B47FE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F72B40" w:rsidRDefault="006B47FE">
            <w:pPr>
              <w:pStyle w:val="ConsPlusNormal0"/>
              <w:jc w:val="center"/>
            </w:pPr>
            <w:r>
              <w:t>Признак заявителя</w:t>
            </w:r>
          </w:p>
        </w:tc>
        <w:tc>
          <w:tcPr>
            <w:tcW w:w="5669" w:type="dxa"/>
          </w:tcPr>
          <w:p w:rsidR="00F72B40" w:rsidRDefault="006B47FE">
            <w:pPr>
              <w:pStyle w:val="ConsPlusNormal0"/>
              <w:jc w:val="center"/>
            </w:pPr>
            <w:r>
              <w:t>Значения признака заявителя</w:t>
            </w:r>
          </w:p>
        </w:tc>
      </w:tr>
      <w:tr w:rsidR="00F72B40">
        <w:tc>
          <w:tcPr>
            <w:tcW w:w="9071" w:type="dxa"/>
            <w:gridSpan w:val="3"/>
            <w:vAlign w:val="center"/>
          </w:tcPr>
          <w:p w:rsidR="00F72B40" w:rsidRDefault="006B47FE">
            <w:pPr>
              <w:pStyle w:val="ConsPlusNormal0"/>
              <w:jc w:val="both"/>
              <w:outlineLvl w:val="3"/>
            </w:pPr>
            <w:r>
              <w:t>Результат Услуги "</w:t>
            </w:r>
            <w:r>
              <w:t>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bottom"/>
          </w:tcPr>
          <w:p w:rsidR="00F72B40" w:rsidRDefault="006B47FE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</w:t>
            </w:r>
            <w:r>
              <w:t>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F72B40" w:rsidRDefault="006B47FE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</w:t>
            </w:r>
            <w:r>
              <w:t>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</w:t>
            </w:r>
            <w:r>
              <w:t>енной безопасности.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bottom"/>
          </w:tcPr>
          <w:p w:rsidR="00F72B40" w:rsidRDefault="006B47FE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доверенности, либо лично индивидуальный предприниматель.</w:t>
            </w:r>
          </w:p>
          <w:p w:rsidR="00F72B40" w:rsidRDefault="006B47FE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</w:t>
            </w:r>
            <w:r>
              <w:t>вании доверенности.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F72B40" w:rsidRDefault="006B47FE">
            <w:pPr>
              <w:pStyle w:val="ConsPlusNormal0"/>
              <w:jc w:val="both"/>
            </w:pPr>
            <w:r>
              <w:lastRenderedPageBreak/>
              <w:t>2. От имени заявителя обратилось лицо посредством Единого портала.</w:t>
            </w:r>
          </w:p>
        </w:tc>
      </w:tr>
      <w:tr w:rsidR="00F72B40">
        <w:tc>
          <w:tcPr>
            <w:tcW w:w="9071" w:type="dxa"/>
            <w:gridSpan w:val="3"/>
            <w:vAlign w:val="center"/>
          </w:tcPr>
          <w:p w:rsidR="00F72B40" w:rsidRDefault="006B47FE">
            <w:pPr>
              <w:pStyle w:val="ConsPlusNormal0"/>
              <w:jc w:val="both"/>
              <w:outlineLvl w:val="3"/>
            </w:pPr>
            <w:r>
              <w:lastRenderedPageBreak/>
              <w:t>Результат Услуги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</w:t>
            </w:r>
            <w:r>
              <w:t>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F72B40" w:rsidRDefault="006B47FE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</w:t>
            </w:r>
            <w:r>
              <w:t>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</w:t>
            </w:r>
            <w:r>
              <w:t>енной безопасности.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F72B40" w:rsidRDefault="006B47FE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</w:t>
            </w:r>
            <w:r>
              <w:t>ании доверенности.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bottom"/>
          </w:tcPr>
          <w:p w:rsidR="00F72B40" w:rsidRDefault="006B47FE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F72B40" w:rsidRDefault="006B47FE">
            <w:pPr>
              <w:pStyle w:val="ConsPlusNormal0"/>
              <w:jc w:val="both"/>
            </w:pPr>
            <w:r>
              <w:t>2. От имени заявителя обратилось лицо посредст</w:t>
            </w:r>
            <w:r>
              <w:t>вом Единого портала.</w:t>
            </w:r>
          </w:p>
        </w:tc>
      </w:tr>
      <w:tr w:rsidR="00F72B40">
        <w:tc>
          <w:tcPr>
            <w:tcW w:w="9071" w:type="dxa"/>
            <w:gridSpan w:val="3"/>
            <w:vAlign w:val="center"/>
          </w:tcPr>
          <w:p w:rsidR="00F72B40" w:rsidRDefault="006B47FE">
            <w:pPr>
              <w:pStyle w:val="ConsPlusNormal0"/>
              <w:jc w:val="both"/>
              <w:outlineLvl w:val="3"/>
            </w:pPr>
            <w:r>
              <w:t>Результат Услуги "Исправление допущенных опечаток и (или) ошибок в созданных реестровых записях"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</w:t>
            </w:r>
            <w:r>
              <w:t>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F72B40" w:rsidRDefault="006B47FE">
            <w:pPr>
              <w:pStyle w:val="ConsPlusNormal0"/>
              <w:jc w:val="both"/>
            </w:pPr>
            <w:r>
              <w:t xml:space="preserve">2. Индивидуальный предприниматель, осуществляющий деятельность в области </w:t>
            </w:r>
            <w:r>
              <w:lastRenderedPageBreak/>
              <w:t>промышленной безопасности опасных производственных о</w:t>
            </w:r>
            <w:r>
              <w:t>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</w:t>
            </w:r>
            <w:r>
              <w:t>енной безопасности.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lastRenderedPageBreak/>
              <w:t>8.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F72B40" w:rsidRDefault="006B47FE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F72B40">
        <w:tc>
          <w:tcPr>
            <w:tcW w:w="136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2041" w:type="dxa"/>
            <w:vAlign w:val="center"/>
          </w:tcPr>
          <w:p w:rsidR="00F72B40" w:rsidRDefault="006B47FE">
            <w:pPr>
              <w:pStyle w:val="ConsPlusNormal0"/>
              <w:jc w:val="both"/>
            </w:pPr>
            <w:r>
              <w:t>Заявитель обратился за предоставлением государственной услуги через законного представителя или через представителя по доверенности</w:t>
            </w:r>
          </w:p>
        </w:tc>
        <w:tc>
          <w:tcPr>
            <w:tcW w:w="5669" w:type="dxa"/>
          </w:tcPr>
          <w:p w:rsidR="00F72B40" w:rsidRDefault="006B47FE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F72B40" w:rsidRDefault="006B47FE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</w:tbl>
    <w:p w:rsidR="00F72B40" w:rsidRDefault="00F72B40">
      <w:pPr>
        <w:pStyle w:val="ConsPlusNormal0"/>
        <w:ind w:firstLine="540"/>
        <w:jc w:val="both"/>
      </w:pPr>
    </w:p>
    <w:p w:rsidR="00F72B40" w:rsidRDefault="00F72B40">
      <w:pPr>
        <w:pStyle w:val="ConsPlusNormal0"/>
        <w:ind w:firstLine="540"/>
        <w:jc w:val="both"/>
      </w:pPr>
    </w:p>
    <w:p w:rsidR="00F72B40" w:rsidRDefault="00F72B40" w:rsidP="00371688">
      <w:pPr>
        <w:pStyle w:val="ConsPlusNormal0"/>
        <w:jc w:val="both"/>
      </w:pPr>
      <w:bookmarkStart w:id="2" w:name="_GoBack"/>
      <w:bookmarkEnd w:id="2"/>
    </w:p>
    <w:sectPr w:rsidR="00F72B40" w:rsidSect="00371688">
      <w:footerReference w:type="default" r:id="rId7"/>
      <w:footerReference w:type="first" r:id="rId8"/>
      <w:pgSz w:w="11906" w:h="16838"/>
      <w:pgMar w:top="1021" w:right="851" w:bottom="107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FE" w:rsidRDefault="006B47FE">
      <w:r>
        <w:separator/>
      </w:r>
    </w:p>
  </w:endnote>
  <w:endnote w:type="continuationSeparator" w:id="0">
    <w:p w:rsidR="006B47FE" w:rsidRDefault="006B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40" w:rsidRDefault="00F72B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2B40" w:rsidRDefault="006B47F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40" w:rsidRDefault="00F72B4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3"/>
    </w:tblGrid>
    <w:tr w:rsidR="00F72B4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2B40" w:rsidRDefault="00F72B40">
          <w:pPr>
            <w:pStyle w:val="ConsPlusNormal0"/>
          </w:pPr>
        </w:p>
      </w:tc>
      <w:tc>
        <w:tcPr>
          <w:tcW w:w="1700" w:type="pct"/>
          <w:vAlign w:val="center"/>
        </w:tcPr>
        <w:p w:rsidR="00F72B40" w:rsidRDefault="00F72B4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72B40" w:rsidRDefault="00F72B40">
          <w:pPr>
            <w:pStyle w:val="ConsPlusNormal0"/>
            <w:jc w:val="right"/>
          </w:pPr>
        </w:p>
      </w:tc>
    </w:tr>
  </w:tbl>
  <w:p w:rsidR="00F72B40" w:rsidRDefault="006B47F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FE" w:rsidRDefault="006B47FE">
      <w:r>
        <w:separator/>
      </w:r>
    </w:p>
  </w:footnote>
  <w:footnote w:type="continuationSeparator" w:id="0">
    <w:p w:rsidR="006B47FE" w:rsidRDefault="006B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2B40"/>
    <w:rsid w:val="000117E9"/>
    <w:rsid w:val="00371688"/>
    <w:rsid w:val="006B47FE"/>
    <w:rsid w:val="00F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11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17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7E9"/>
  </w:style>
  <w:style w:type="paragraph" w:styleId="a7">
    <w:name w:val="footer"/>
    <w:basedOn w:val="a"/>
    <w:link w:val="a8"/>
    <w:uiPriority w:val="99"/>
    <w:unhideWhenUsed/>
    <w:rsid w:val="000117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2774</Words>
  <Characters>15814</Characters>
  <Application>Microsoft Office Word</Application>
  <DocSecurity>0</DocSecurity>
  <Lines>131</Lines>
  <Paragraphs>37</Paragraphs>
  <ScaleCrop>false</ScaleCrop>
  <Company>КонсультантПлюс Версия 4024.00.50</Company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
(Зарегистрировано в Минюсте России 10.02.2025 N 81205)</dc:title>
  <cp:lastModifiedBy>Васильева Ирина Олеговна</cp:lastModifiedBy>
  <cp:revision>4</cp:revision>
  <dcterms:created xsi:type="dcterms:W3CDTF">2025-02-19T02:14:00Z</dcterms:created>
  <dcterms:modified xsi:type="dcterms:W3CDTF">2025-03-18T07:06:00Z</dcterms:modified>
</cp:coreProperties>
</file>